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CC" w:rsidRPr="00E91FCC" w:rsidRDefault="00E91FCC" w:rsidP="00E91FC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-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лихо,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час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якого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вогонь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виходить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з-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контролю.Часто</w:t>
      </w:r>
      <w:proofErr w:type="spellEnd"/>
      <w:proofErr w:type="gram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виникають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вини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школярів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Велику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небезпеку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становлять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вогнища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розпалюють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діти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поблизу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будівель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будівельних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майданчиків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Захопившись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грою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діти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забувають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загасити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вогнище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і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тоді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вітер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роздуває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іскри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великі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відстані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Всім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потрібно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пам'ятати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місті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дозволено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розпалювати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вогнища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спалювати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сміття.Інколи</w:t>
      </w:r>
      <w:proofErr w:type="spellEnd"/>
      <w:proofErr w:type="gram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діти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граються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горищах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підвалах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житлових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будинків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Не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задумуючись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над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наслідками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розводять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вогнища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запалюють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свічки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користуються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сірниками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стати причиною </w:t>
      </w:r>
      <w:proofErr w:type="spellStart"/>
      <w:proofErr w:type="gram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пожежі.Вкрай</w:t>
      </w:r>
      <w:proofErr w:type="spellEnd"/>
      <w:proofErr w:type="gram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небезпечні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ігри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легкозаймистими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речовинами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такими як бензин, ацетон, лак,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іншими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горючими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матеріалами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Подібне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загрожує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вибухами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отже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, тяжкими травмами.</w:t>
      </w:r>
    </w:p>
    <w:p w:rsidR="00E91FCC" w:rsidRPr="00E91FCC" w:rsidRDefault="00E91FCC" w:rsidP="00E91FC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За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горючістю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всі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матеріали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поділяються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горючі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негорючі.До</w:t>
      </w:r>
      <w:proofErr w:type="spellEnd"/>
      <w:proofErr w:type="gram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негорючих належать так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звані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"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мінеральні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"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матеріали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: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природне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каміння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метали, бетон,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скло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кераміка.Горючі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-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матеріали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основі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органічних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рослинних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компонентів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До них належать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матеріали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волокон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деревини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синтетичні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матеріали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нафтопродукти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пластмаси.Горять</w:t>
      </w:r>
      <w:proofErr w:type="spellEnd"/>
      <w:proofErr w:type="gram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тільки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тверді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матеріали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речовини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а й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горючі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гази, пил (пил торфу,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сірки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сухого молока,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кави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чаю,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борошна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вугілля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сіна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гороху та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ін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.) і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рідини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(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оцтова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кислота,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метиловий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етиловий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спирт, мазут,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гліцерин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ламповий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газ,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дизельне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паливо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...).</w:t>
      </w:r>
    </w:p>
    <w:p w:rsidR="00E91FCC" w:rsidRPr="00E91FCC" w:rsidRDefault="00E91FCC" w:rsidP="00E91FC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Що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спричиняє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пожежі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:</w:t>
      </w:r>
    </w:p>
    <w:p w:rsidR="00E91FCC" w:rsidRPr="00E91FCC" w:rsidRDefault="00E91FCC" w:rsidP="00E91FC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-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необережність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поводженні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вогнем;</w:t>
      </w:r>
    </w:p>
    <w:p w:rsidR="00E91FCC" w:rsidRPr="00E91FCC" w:rsidRDefault="00E91FCC" w:rsidP="00E91FC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-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порушення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правил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пожежної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безпеки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при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користуванні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пічним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опаленням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газовими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плитами,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електроприладами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;</w:t>
      </w:r>
    </w:p>
    <w:p w:rsidR="00E91FCC" w:rsidRPr="00E91FCC" w:rsidRDefault="00E91FCC" w:rsidP="00E91FC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-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пустощі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дітей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</w:t>
      </w:r>
      <w:proofErr w:type="gram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вогнем;-</w:t>
      </w:r>
      <w:proofErr w:type="gram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аварії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катастрофи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підприємствах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Але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поміж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усіх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причин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виникнення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головну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роль (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понад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60%)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відіграє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людський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фактор. Людина є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головним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джерелом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пожежної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небезпеки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нашій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державі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тому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кожен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повинен знати і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виконувати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правила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пожежної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lastRenderedPageBreak/>
        <w:t>безпеки.Наші</w:t>
      </w:r>
      <w:proofErr w:type="spellEnd"/>
      <w:proofErr w:type="gram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оселі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становлять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велику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пожежну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небезпеку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Значна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кількість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горючих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матеріалів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вигляді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меблів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килимів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книжок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одягу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іграшок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побутових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приладів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мають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пластмасові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корпуси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деталі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предметів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побутової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хімії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паперу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тощо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формують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значне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горюче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навантаження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й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створюють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умови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для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швидкого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поширення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правила 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дуже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важливо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 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запам'ятати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дітям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283EF4" w:rsidP="00E91FC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="00E91FCC"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виникла</w:t>
      </w:r>
      <w:proofErr w:type="spellEnd"/>
      <w:r w:rsidR="00E91FCC"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="00E91FCC"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пожежа</w:t>
      </w:r>
      <w:proofErr w:type="spellEnd"/>
      <w:r w:rsidR="00E91FCC"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і </w:t>
      </w:r>
      <w:proofErr w:type="spellStart"/>
      <w:r w:rsidR="00E91FCC"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поруч</w:t>
      </w:r>
      <w:proofErr w:type="spellEnd"/>
      <w:r w:rsidR="00E91FCC"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="00E91FCC"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немає</w:t>
      </w:r>
      <w:proofErr w:type="spellEnd"/>
      <w:r w:rsidR="00E91FCC"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="00E91FCC"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дорослих</w:t>
      </w:r>
      <w:proofErr w:type="spellEnd"/>
      <w:r w:rsidR="00E91FCC"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, </w:t>
      </w:r>
      <w:proofErr w:type="spellStart"/>
      <w:r w:rsidR="00E91FCC"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що</w:t>
      </w:r>
      <w:proofErr w:type="spellEnd"/>
      <w:r w:rsidR="00E91FCC"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="00E91FCC"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робити</w:t>
      </w:r>
      <w:proofErr w:type="spellEnd"/>
      <w:r w:rsidR="00E91FCC"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:</w:t>
      </w:r>
    </w:p>
    <w:p w:rsidR="00E91FCC" w:rsidRPr="00E91FCC" w:rsidRDefault="00E91FCC" w:rsidP="00E91FC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панікувати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постаратися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бути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зібраним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уважним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Викликати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пожежну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службу за телефоном </w:t>
      </w:r>
      <w:r w:rsidRPr="00E91FC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101.</w:t>
      </w: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 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Повідомити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своє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прізвище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точну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адресу, поверх,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сказати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де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горить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можливо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повідомити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про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сусідам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Невелике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загоряння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можна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спробувати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загасити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підручними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засобами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будинку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немає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вогнегасника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: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крім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води, яку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необхідно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щось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набирати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підійде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мокра тканина (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простирадла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рушник),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щільне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ковдру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підійдуть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також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пісок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земля,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вони є в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будинку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намагайтеся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загасити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сильну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самостійно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намагайтеся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швидше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залишити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приміщення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можна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ховатися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ліжко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в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шафи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gram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 ванну</w:t>
      </w:r>
      <w:proofErr w:type="gram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кімнату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потрібно</w:t>
      </w:r>
      <w:proofErr w:type="spellEnd"/>
      <w:r w:rsidR="00283EF4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="00283EF4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постаратися</w:t>
      </w:r>
      <w:proofErr w:type="spellEnd"/>
      <w:r w:rsidR="00283EF4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="00283EF4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залишити</w:t>
      </w:r>
      <w:proofErr w:type="spellEnd"/>
      <w:r w:rsidR="00283EF4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="00283EF4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будинок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Якщо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погасити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пожежу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до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прибуття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пожежників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неможливо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:</w:t>
      </w:r>
    </w:p>
    <w:p w:rsidR="00E91FCC" w:rsidRPr="00E91FCC" w:rsidRDefault="00E91FCC" w:rsidP="00E91FC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необхідно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іншими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мешканцями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будинку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не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створюючи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паніки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вийти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вулицю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використовуючи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для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цього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сходові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марші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пожежні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драбини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між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балконами.</w:t>
      </w:r>
    </w:p>
    <w:p w:rsidR="00E91FCC" w:rsidRPr="00E91FCC" w:rsidRDefault="00E91FCC" w:rsidP="00E91FC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Покидай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приміщення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пригнувшись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якнайнижче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адже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дим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направляється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вгору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По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можливості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змочи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якусь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тканину,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прикрий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нею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ніс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рот.</w:t>
      </w:r>
    </w:p>
    <w:p w:rsidR="00E91FCC" w:rsidRPr="00E91FCC" w:rsidRDefault="00E91FCC" w:rsidP="00E91FC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час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переходів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через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задимлені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ділянки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затримуй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дихання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Варто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2-3 рази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вдихнути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дим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- і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можна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знепритомніти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через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отруєння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чадним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газом,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призведе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до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загибелі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lastRenderedPageBreak/>
        <w:t>Якщо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потрібнокогось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витягнути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вогню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обв’яжися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дротом (мокрою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мотузкою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), вручи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вільний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кінець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кому-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небудь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Зав'яжи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рот і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ніс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мокрою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хустинкою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накрийся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мокрою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ковдрою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змочи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одяг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водою і,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пригинаючись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якомога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нижче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заходь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приміщення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Якщо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вогонь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палає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у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коридорі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, на сходах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тощо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, і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неможливо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вибратися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назовні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:</w:t>
      </w:r>
    </w:p>
    <w:p w:rsidR="00E91FCC" w:rsidRPr="00E91FCC" w:rsidRDefault="00283EF4" w:rsidP="00E91FCC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залишайся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кімнаті</w:t>
      </w:r>
      <w:proofErr w:type="spellEnd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щільно</w:t>
      </w:r>
      <w:proofErr w:type="spellEnd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зачини </w:t>
      </w:r>
      <w:proofErr w:type="spellStart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двері</w:t>
      </w:r>
      <w:proofErr w:type="spellEnd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затули</w:t>
      </w:r>
      <w:proofErr w:type="spellEnd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щілини</w:t>
      </w:r>
      <w:proofErr w:type="spellEnd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мокрими</w:t>
      </w:r>
      <w:proofErr w:type="spellEnd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ганчірками</w:t>
      </w:r>
      <w:proofErr w:type="spellEnd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bookmarkStart w:id="0" w:name="_GoBack"/>
      <w:bookmarkEnd w:id="0"/>
      <w:proofErr w:type="spellStart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повісь</w:t>
      </w:r>
      <w:proofErr w:type="spellEnd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ковдру</w:t>
      </w:r>
      <w:proofErr w:type="spellEnd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килим </w:t>
      </w:r>
      <w:proofErr w:type="spellStart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будь-</w:t>
      </w:r>
      <w:proofErr w:type="spellStart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</w:t>
      </w:r>
      <w:proofErr w:type="spellEnd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інше</w:t>
      </w:r>
      <w:proofErr w:type="spellEnd"/>
      <w:r w:rsidR="00E91FCC"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В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разі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загоряння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дверей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твоєї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квартири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поливай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їх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зсередини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водою.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дим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проникне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до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квартири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пересувайся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якнайнижче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до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підлоги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там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завжди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є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свіже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повітря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Відчини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вікно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розбий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його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вийди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балкон і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голосно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клич на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допомогу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Якщо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на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людині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горить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одяг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вас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горить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одяг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якому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разі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намагайтеся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бігти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вогонь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буде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розгоратися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сильніше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Потрібно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якнайшвидше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скинути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палаючий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одяг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постаратися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збити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полум'я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— падайте на землю і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катайтеся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поблизу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є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калюжа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сніжний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замет— падайте в них.</w:t>
      </w:r>
    </w:p>
    <w:p w:rsidR="00E91FCC" w:rsidRPr="00E91FCC" w:rsidRDefault="00E91FCC" w:rsidP="00E91FC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перебуваєте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приміщенні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можна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накинути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себе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якусь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щільну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тканину (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ковдра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покривало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пальто),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тільки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залишайте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відкритою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голову,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щоб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задихнутися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димом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До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приїзду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лікарів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знімайте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самостійно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одяг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обпалених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ділянок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тіла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!</w:t>
      </w:r>
    </w:p>
    <w:p w:rsidR="00E91FCC" w:rsidRPr="00E91FCC" w:rsidRDefault="00E91FCC" w:rsidP="00E91FC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Правила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пожежної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безпеки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в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лісі</w:t>
      </w:r>
      <w:proofErr w:type="spellEnd"/>
    </w:p>
    <w:p w:rsidR="00E91FCC" w:rsidRPr="00E91FCC" w:rsidRDefault="00E91FCC" w:rsidP="00E91FC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можна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розводити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багаття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 жарку,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суху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вітряну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погоду.</w:t>
      </w:r>
    </w:p>
    <w:p w:rsidR="00E91FCC" w:rsidRPr="00E91FCC" w:rsidRDefault="00E91FCC" w:rsidP="00E91FC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Розпалювати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багаття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слід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спеціально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призначених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для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цього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місцях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Добре,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біля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місця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розведення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багаття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буде вода і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гілки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для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зупинення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вогню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випадок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поширення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полум'я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бажано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розводити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багаття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поруч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деревами—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небезпечно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призвести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до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загибелі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дерев.</w:t>
      </w:r>
    </w:p>
    <w:p w:rsidR="00E91FCC" w:rsidRPr="00E91FCC" w:rsidRDefault="00E91FCC" w:rsidP="00E91FCC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lastRenderedPageBreak/>
        <w:t>Якщо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лісі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почалася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головне— не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дати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вогню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поширитися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У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разі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згасити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вогонь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своїми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силами не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виходить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необхідно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терміново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повідомити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про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пожежну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службу за номером «01».</w:t>
      </w:r>
    </w:p>
    <w:p w:rsidR="00E91FCC" w:rsidRPr="00E91FCC" w:rsidRDefault="00E91FCC" w:rsidP="00E91FC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Перша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допомога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при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опіках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Прикладіть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до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місця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опіку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вологу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холодну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тканину, добре,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є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стерильний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бинт,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серветки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(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зазвичай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вони є в аптечках у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водіїв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),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можна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змочувати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уражену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ділянку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холодною водою.</w:t>
      </w:r>
    </w:p>
    <w:p w:rsidR="00E91FCC" w:rsidRPr="00E91FCC" w:rsidRDefault="00E91FCC" w:rsidP="00E91FCC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віддирайте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одяг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уражених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ділянок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не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змащуйте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опік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маслами і мазями,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чекайте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приїзду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швидкої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допомоги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Ознаки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отруєння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чадним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газом</w:t>
      </w:r>
    </w:p>
    <w:p w:rsidR="00E91FCC" w:rsidRPr="00E91FCC" w:rsidRDefault="00E91FCC" w:rsidP="00E91FCC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запаморочення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;</w:t>
      </w:r>
    </w:p>
    <w:p w:rsidR="00E91FCC" w:rsidRPr="00E91FCC" w:rsidRDefault="00E91FCC" w:rsidP="00E91FCC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блювота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;</w:t>
      </w:r>
    </w:p>
    <w:p w:rsidR="00E91FCC" w:rsidRPr="00E91FCC" w:rsidRDefault="00E91FCC" w:rsidP="00E91FCC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головний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біль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;</w:t>
      </w:r>
    </w:p>
    <w:p w:rsidR="00E91FCC" w:rsidRPr="00E91FCC" w:rsidRDefault="00E91FCC" w:rsidP="00E91FCC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червоний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колір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обличчя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;</w:t>
      </w:r>
    </w:p>
    <w:p w:rsidR="00E91FCC" w:rsidRPr="00E91FCC" w:rsidRDefault="00E91FCC" w:rsidP="00E91FCC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непритомність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Перша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допомога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при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отруєнні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чадним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газом</w:t>
      </w:r>
    </w:p>
    <w:p w:rsidR="00E91FCC" w:rsidRPr="00E91FCC" w:rsidRDefault="00E91FCC" w:rsidP="00E91FCC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Постраждалого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необхідно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винести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свіже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повітря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Негайно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викликати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машину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швидкої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медичної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допомоги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зателефоном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103.</w:t>
      </w:r>
    </w:p>
    <w:p w:rsidR="00E91FCC" w:rsidRPr="00E91FCC" w:rsidRDefault="00E91FCC" w:rsidP="00E91FC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І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пам’ятайте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що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пожежу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краще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попередити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ніж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ліквідувати</w:t>
      </w:r>
      <w:proofErr w:type="spellEnd"/>
      <w:r w:rsidRPr="00E91FCC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.</w:t>
      </w:r>
    </w:p>
    <w:p w:rsidR="00E91FCC" w:rsidRPr="00E91FCC" w:rsidRDefault="00E91FCC" w:rsidP="00E91F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</w:p>
    <w:p w:rsidR="00E91FCC" w:rsidRPr="00E91FCC" w:rsidRDefault="00E91FCC" w:rsidP="00E91FC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b/>
          <w:bCs/>
          <w:color w:val="1D5C80"/>
          <w:kern w:val="36"/>
          <w:sz w:val="28"/>
          <w:szCs w:val="28"/>
          <w:lang w:val="ru-RU" w:eastAsia="ru-RU"/>
        </w:rPr>
        <w:t>НЕ ДОПУСКАЙ ЖАРТІВ У ВИКЛИКАХ ПОЖЕЖНОЇ СЛУЖБИ!</w:t>
      </w:r>
    </w:p>
    <w:p w:rsidR="00E91FCC" w:rsidRPr="00E91FCC" w:rsidRDefault="00E91FCC" w:rsidP="00E91F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/>
        </w:rPr>
        <w:t>ПАМ'ЯТАЙ:</w:t>
      </w: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 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помилковий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виклик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відвернути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увагу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пожежників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справжньої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і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тоді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згоріти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чийсь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будинок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навіть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загинуть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люди.</w:t>
      </w:r>
    </w:p>
    <w:p w:rsidR="00E91FCC" w:rsidRPr="00E91FCC" w:rsidRDefault="00E91FCC" w:rsidP="00E91FCC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В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Україні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встановлена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кримінальна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відповідальність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як за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навмисний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підпал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(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позбавлення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волі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терміном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до 10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років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), так і за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виникнення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через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необережне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поводження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Крім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того,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відшкодування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матеріальних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збитків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постраждалим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здійснюється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людиною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яка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спричинила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пожежу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в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повному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обсязі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це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означає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через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дитячі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пустощі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вогнем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постраждають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люди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згорять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матеріальні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цінності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та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платити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за все </w:t>
      </w:r>
      <w:proofErr w:type="spellStart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доведеться</w:t>
      </w:r>
      <w:proofErr w:type="spellEnd"/>
      <w:r w:rsidRPr="00E91FCC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батькам!</w:t>
      </w:r>
    </w:p>
    <w:p w:rsidR="005C00B0" w:rsidRDefault="005C00B0"/>
    <w:sectPr w:rsidR="005C00B0" w:rsidSect="00E91FCC">
      <w:pgSz w:w="11906" w:h="16838"/>
      <w:pgMar w:top="1134" w:right="15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F39"/>
    <w:multiLevelType w:val="multilevel"/>
    <w:tmpl w:val="5684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22DDC"/>
    <w:multiLevelType w:val="multilevel"/>
    <w:tmpl w:val="FE4E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0D20"/>
    <w:multiLevelType w:val="multilevel"/>
    <w:tmpl w:val="4B1E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816A8"/>
    <w:multiLevelType w:val="multilevel"/>
    <w:tmpl w:val="A2E6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A1082"/>
    <w:multiLevelType w:val="multilevel"/>
    <w:tmpl w:val="F170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97432"/>
    <w:multiLevelType w:val="multilevel"/>
    <w:tmpl w:val="EF08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87752"/>
    <w:multiLevelType w:val="multilevel"/>
    <w:tmpl w:val="92D4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37F1A"/>
    <w:multiLevelType w:val="multilevel"/>
    <w:tmpl w:val="B508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ED250C"/>
    <w:multiLevelType w:val="multilevel"/>
    <w:tmpl w:val="DB3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30"/>
    <w:rsid w:val="00000130"/>
    <w:rsid w:val="00283EF4"/>
    <w:rsid w:val="005C00B0"/>
    <w:rsid w:val="00E9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D241"/>
  <w15:chartTrackingRefBased/>
  <w15:docId w15:val="{F683E2A1-4EA9-4714-AA1F-41A0E71E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4068</Words>
  <Characters>2319</Characters>
  <Application>Microsoft Office Word</Application>
  <DocSecurity>0</DocSecurity>
  <Lines>19</Lines>
  <Paragraphs>12</Paragraphs>
  <ScaleCrop>false</ScaleCrop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2020-10-11T11:11:00Z</dcterms:created>
  <dcterms:modified xsi:type="dcterms:W3CDTF">2022-01-26T10:50:00Z</dcterms:modified>
</cp:coreProperties>
</file>